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2F4" w:rsidRDefault="00AA22F4" w:rsidP="00AA22F4">
      <w:pPr>
        <w:jc w:val="center"/>
        <w:rPr>
          <w:rStyle w:val="Hypertextovprepojenie"/>
        </w:rPr>
      </w:pPr>
      <w:r>
        <w:rPr>
          <w:rFonts w:ascii="Times New Roman" w:hAnsi="Times New Roman" w:cs="Times New Roman"/>
          <w:sz w:val="72"/>
          <w:szCs w:val="72"/>
        </w:rPr>
        <w:t xml:space="preserve">Žiadosti o vydanie hlasovacieho preukazu </w:t>
      </w:r>
      <w:r w:rsidR="00B062A6">
        <w:rPr>
          <w:rFonts w:ascii="Times New Roman" w:hAnsi="Times New Roman" w:cs="Times New Roman"/>
          <w:sz w:val="72"/>
          <w:szCs w:val="72"/>
        </w:rPr>
        <w:t xml:space="preserve">pre voľby do Európskeho parlamentu </w:t>
      </w:r>
      <w:bookmarkStart w:id="0" w:name="_GoBack"/>
      <w:bookmarkEnd w:id="0"/>
      <w:r>
        <w:rPr>
          <w:rFonts w:ascii="Times New Roman" w:hAnsi="Times New Roman" w:cs="Times New Roman"/>
          <w:sz w:val="72"/>
          <w:szCs w:val="72"/>
        </w:rPr>
        <w:t xml:space="preserve">môžu obyvatelia obce posielať aj elektronicky na e-mailovú adresu Obce Voľa: </w:t>
      </w:r>
      <w:hyperlink r:id="rId4" w:history="1">
        <w:r>
          <w:rPr>
            <w:rStyle w:val="Hypertextovprepojenie"/>
            <w:rFonts w:ascii="Times New Roman" w:hAnsi="Times New Roman" w:cs="Times New Roman"/>
            <w:sz w:val="72"/>
            <w:szCs w:val="72"/>
          </w:rPr>
          <w:t>obecvola@gmail.com</w:t>
        </w:r>
      </w:hyperlink>
    </w:p>
    <w:p w:rsidR="00AA22F4" w:rsidRDefault="00AA22F4" w:rsidP="00AA22F4">
      <w:pPr>
        <w:jc w:val="center"/>
        <w:rPr>
          <w:rStyle w:val="Hypertextovprepojenie"/>
          <w:rFonts w:ascii="Times New Roman" w:hAnsi="Times New Roman" w:cs="Times New Roman"/>
          <w:color w:val="auto"/>
          <w:sz w:val="72"/>
          <w:szCs w:val="72"/>
          <w:u w:val="none"/>
        </w:rPr>
      </w:pPr>
    </w:p>
    <w:p w:rsidR="00AA22F4" w:rsidRDefault="00AA22F4" w:rsidP="00AA22F4">
      <w:pPr>
        <w:jc w:val="center"/>
        <w:rPr>
          <w:rStyle w:val="Hypertextovprepojenie"/>
          <w:rFonts w:ascii="Times New Roman" w:hAnsi="Times New Roman" w:cs="Times New Roman"/>
          <w:color w:val="auto"/>
          <w:sz w:val="72"/>
          <w:szCs w:val="72"/>
          <w:u w:val="none"/>
        </w:rPr>
      </w:pPr>
      <w:r>
        <w:rPr>
          <w:rStyle w:val="Hypertextovprepojenie"/>
          <w:rFonts w:ascii="Times New Roman" w:hAnsi="Times New Roman" w:cs="Times New Roman"/>
          <w:color w:val="auto"/>
          <w:sz w:val="72"/>
          <w:szCs w:val="72"/>
          <w:u w:val="none"/>
        </w:rPr>
        <w:t>Termín:</w:t>
      </w:r>
    </w:p>
    <w:p w:rsidR="00AA22F4" w:rsidRDefault="00AA22F4" w:rsidP="00AA22F4">
      <w:r>
        <w:rPr>
          <w:rStyle w:val="Hypertextovprepojenie"/>
          <w:rFonts w:ascii="Times New Roman" w:hAnsi="Times New Roman" w:cs="Times New Roman"/>
          <w:color w:val="auto"/>
          <w:sz w:val="72"/>
          <w:szCs w:val="72"/>
          <w:u w:val="none"/>
        </w:rPr>
        <w:t xml:space="preserve"> od 24.04.2024 do 07.06.2024</w:t>
      </w:r>
    </w:p>
    <w:p w:rsidR="00B0788F" w:rsidRDefault="00B0788F"/>
    <w:sectPr w:rsidR="00B0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F4"/>
    <w:rsid w:val="00AA22F4"/>
    <w:rsid w:val="00B062A6"/>
    <w:rsid w:val="00B0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21D85"/>
  <w15:chartTrackingRefBased/>
  <w15:docId w15:val="{C1806441-F18C-40A2-B07D-FC643EA4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A22F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A22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6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cvol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ROŠKOVÁ Iveta</dc:creator>
  <cp:keywords/>
  <dc:description/>
  <cp:lastModifiedBy>ROŠKOVÁ Iveta</cp:lastModifiedBy>
  <cp:revision>2</cp:revision>
  <dcterms:created xsi:type="dcterms:W3CDTF">2024-02-15T06:52:00Z</dcterms:created>
  <dcterms:modified xsi:type="dcterms:W3CDTF">2024-02-15T06:54:00Z</dcterms:modified>
</cp:coreProperties>
</file>